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CB" w:rsidRDefault="00966BCB" w:rsidP="00063FA8">
      <w:pPr>
        <w:ind w:left="-340"/>
        <w:jc w:val="center"/>
      </w:pPr>
      <w:r w:rsidRPr="00966BCB">
        <w:rPr>
          <w:noProof/>
          <w:lang w:eastAsia="ru-RU"/>
        </w:rPr>
        <w:drawing>
          <wp:inline distT="0" distB="0" distL="0" distR="0" wp14:anchorId="4A12CDE7" wp14:editId="03D2184A">
            <wp:extent cx="5958840" cy="376109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5084" cy="377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BCB" w:rsidRPr="00966BCB" w:rsidRDefault="00966BCB" w:rsidP="00063FA8">
      <w:pPr>
        <w:ind w:left="-340"/>
        <w:jc w:val="center"/>
      </w:pPr>
      <w:r w:rsidRPr="00966BCB"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  <w:lang w:eastAsia="ru-RU"/>
        </w:rPr>
        <w:t>Мемориал «Победа»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  <w:lang w:eastAsia="ru-RU"/>
        </w:rPr>
        <w:t xml:space="preserve"> на Т</w:t>
      </w:r>
      <w:r w:rsidR="00B624A5"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  <w:lang w:eastAsia="ru-RU"/>
        </w:rPr>
        <w:t>и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  <w:lang w:eastAsia="ru-RU"/>
        </w:rPr>
        <w:t>мирязевской улице.</w:t>
      </w:r>
    </w:p>
    <w:p w:rsidR="00063FA8" w:rsidRPr="008C3505" w:rsidRDefault="00966BCB" w:rsidP="008C35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05">
        <w:rPr>
          <w:rFonts w:ascii="Times New Roman" w:hAnsi="Times New Roman" w:cs="Times New Roman"/>
          <w:sz w:val="28"/>
          <w:szCs w:val="28"/>
        </w:rPr>
        <w:t>На Т</w:t>
      </w:r>
      <w:r w:rsidR="00B624A5" w:rsidRPr="008C3505">
        <w:rPr>
          <w:rFonts w:ascii="Times New Roman" w:hAnsi="Times New Roman" w:cs="Times New Roman"/>
          <w:sz w:val="28"/>
          <w:szCs w:val="28"/>
        </w:rPr>
        <w:t>и</w:t>
      </w:r>
      <w:r w:rsidRPr="008C3505">
        <w:rPr>
          <w:rFonts w:ascii="Times New Roman" w:hAnsi="Times New Roman" w:cs="Times New Roman"/>
          <w:sz w:val="28"/>
          <w:szCs w:val="28"/>
        </w:rPr>
        <w:t>мирязевской улице</w:t>
      </w:r>
      <w:r w:rsidR="00063FA8" w:rsidRPr="008C3505">
        <w:rPr>
          <w:rFonts w:ascii="Times New Roman" w:hAnsi="Times New Roman" w:cs="Times New Roman"/>
          <w:sz w:val="28"/>
          <w:szCs w:val="28"/>
        </w:rPr>
        <w:t xml:space="preserve">, на «Аллее славы», около префектуры Северного </w:t>
      </w:r>
      <w:r w:rsidR="00B624A5" w:rsidRPr="008C3505">
        <w:rPr>
          <w:rFonts w:ascii="Times New Roman" w:hAnsi="Times New Roman" w:cs="Times New Roman"/>
          <w:sz w:val="28"/>
          <w:szCs w:val="28"/>
        </w:rPr>
        <w:t>а</w:t>
      </w:r>
      <w:r w:rsidR="00063FA8" w:rsidRPr="008C3505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B624A5" w:rsidRPr="008C3505">
        <w:rPr>
          <w:rFonts w:ascii="Times New Roman" w:hAnsi="Times New Roman" w:cs="Times New Roman"/>
          <w:sz w:val="28"/>
          <w:szCs w:val="28"/>
        </w:rPr>
        <w:t>о</w:t>
      </w:r>
      <w:r w:rsidR="00063FA8" w:rsidRPr="008C3505">
        <w:rPr>
          <w:rFonts w:ascii="Times New Roman" w:hAnsi="Times New Roman" w:cs="Times New Roman"/>
          <w:sz w:val="28"/>
          <w:szCs w:val="28"/>
        </w:rPr>
        <w:t xml:space="preserve">круга города Москвы </w:t>
      </w:r>
      <w:r w:rsidR="003F5C36" w:rsidRPr="008C3505">
        <w:rPr>
          <w:rFonts w:ascii="Times New Roman" w:hAnsi="Times New Roman" w:cs="Times New Roman"/>
          <w:sz w:val="28"/>
          <w:szCs w:val="28"/>
        </w:rPr>
        <w:t>располагается</w:t>
      </w:r>
      <w:r w:rsidR="00063FA8" w:rsidRPr="008C3505">
        <w:rPr>
          <w:rFonts w:ascii="Times New Roman" w:hAnsi="Times New Roman" w:cs="Times New Roman"/>
          <w:sz w:val="28"/>
          <w:szCs w:val="28"/>
        </w:rPr>
        <w:t xml:space="preserve"> мемориальный комплекс «Победа»</w:t>
      </w:r>
      <w:r w:rsidR="003F5C36" w:rsidRPr="008C3505">
        <w:rPr>
          <w:rFonts w:ascii="Times New Roman" w:hAnsi="Times New Roman" w:cs="Times New Roman"/>
          <w:sz w:val="28"/>
          <w:szCs w:val="28"/>
        </w:rPr>
        <w:t xml:space="preserve">. </w:t>
      </w:r>
      <w:r w:rsidR="00063FA8" w:rsidRPr="008C3505">
        <w:rPr>
          <w:rFonts w:ascii="Times New Roman" w:hAnsi="Times New Roman" w:cs="Times New Roman"/>
          <w:sz w:val="28"/>
          <w:szCs w:val="28"/>
        </w:rPr>
        <w:t>Открытие</w:t>
      </w:r>
      <w:r w:rsidRPr="008C3505">
        <w:rPr>
          <w:rFonts w:ascii="Times New Roman" w:hAnsi="Times New Roman" w:cs="Times New Roman"/>
          <w:sz w:val="28"/>
          <w:szCs w:val="28"/>
        </w:rPr>
        <w:t xml:space="preserve"> </w:t>
      </w:r>
      <w:r w:rsidR="008C3505" w:rsidRPr="008C3505">
        <w:rPr>
          <w:rFonts w:ascii="Times New Roman" w:hAnsi="Times New Roman" w:cs="Times New Roman"/>
          <w:sz w:val="28"/>
          <w:szCs w:val="28"/>
        </w:rPr>
        <w:t>памятника состоялось</w:t>
      </w:r>
      <w:r w:rsidR="00063FA8" w:rsidRPr="008C3505">
        <w:rPr>
          <w:rFonts w:ascii="Times New Roman" w:hAnsi="Times New Roman" w:cs="Times New Roman"/>
          <w:sz w:val="28"/>
          <w:szCs w:val="28"/>
        </w:rPr>
        <w:t xml:space="preserve"> </w:t>
      </w:r>
      <w:r w:rsidRPr="008C3505">
        <w:rPr>
          <w:rFonts w:ascii="Times New Roman" w:hAnsi="Times New Roman" w:cs="Times New Roman"/>
          <w:sz w:val="28"/>
          <w:szCs w:val="28"/>
        </w:rPr>
        <w:t>7 мая 2005 года, в годовщину 60-летия великой Победы</w:t>
      </w:r>
      <w:r w:rsidR="00063FA8" w:rsidRPr="008C3505">
        <w:rPr>
          <w:rFonts w:ascii="Times New Roman" w:hAnsi="Times New Roman" w:cs="Times New Roman"/>
          <w:sz w:val="28"/>
          <w:szCs w:val="28"/>
        </w:rPr>
        <w:t xml:space="preserve"> Советского народа</w:t>
      </w:r>
      <w:r w:rsidRPr="008C3505">
        <w:rPr>
          <w:rFonts w:ascii="Times New Roman" w:hAnsi="Times New Roman" w:cs="Times New Roman"/>
          <w:sz w:val="28"/>
          <w:szCs w:val="28"/>
        </w:rPr>
        <w:t xml:space="preserve"> над нацистской Германией.</w:t>
      </w:r>
    </w:p>
    <w:p w:rsidR="00063FA8" w:rsidRPr="008C3505" w:rsidRDefault="00966BCB" w:rsidP="008C35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05">
        <w:rPr>
          <w:rFonts w:ascii="Times New Roman" w:hAnsi="Times New Roman" w:cs="Times New Roman"/>
          <w:sz w:val="28"/>
          <w:szCs w:val="28"/>
        </w:rPr>
        <w:t>В конце 2003 г</w:t>
      </w:r>
      <w:r w:rsidR="00CE6BF1" w:rsidRPr="008C3505">
        <w:rPr>
          <w:rFonts w:ascii="Times New Roman" w:hAnsi="Times New Roman" w:cs="Times New Roman"/>
          <w:sz w:val="28"/>
          <w:szCs w:val="28"/>
        </w:rPr>
        <w:t>ода, п</w:t>
      </w:r>
      <w:r w:rsidR="00BC0931" w:rsidRPr="008C3505">
        <w:rPr>
          <w:rFonts w:ascii="Times New Roman" w:hAnsi="Times New Roman" w:cs="Times New Roman"/>
          <w:sz w:val="28"/>
          <w:szCs w:val="28"/>
        </w:rPr>
        <w:t>о инициативе</w:t>
      </w:r>
      <w:r w:rsidRPr="008C3505">
        <w:rPr>
          <w:rFonts w:ascii="Times New Roman" w:hAnsi="Times New Roman" w:cs="Times New Roman"/>
          <w:sz w:val="28"/>
          <w:szCs w:val="28"/>
        </w:rPr>
        <w:t xml:space="preserve"> депутатов и ветеранов Тимирязевского района</w:t>
      </w:r>
      <w:r w:rsidR="00CE6BF1" w:rsidRPr="008C3505">
        <w:rPr>
          <w:rFonts w:ascii="Times New Roman" w:hAnsi="Times New Roman" w:cs="Times New Roman"/>
          <w:sz w:val="28"/>
          <w:szCs w:val="28"/>
        </w:rPr>
        <w:t>,</w:t>
      </w:r>
      <w:r w:rsidRPr="008C3505">
        <w:rPr>
          <w:rFonts w:ascii="Times New Roman" w:hAnsi="Times New Roman" w:cs="Times New Roman"/>
          <w:sz w:val="28"/>
          <w:szCs w:val="28"/>
        </w:rPr>
        <w:t xml:space="preserve"> было принято решение </w:t>
      </w:r>
      <w:r w:rsidR="00B624A5" w:rsidRPr="008C3505">
        <w:rPr>
          <w:rFonts w:ascii="Times New Roman" w:hAnsi="Times New Roman" w:cs="Times New Roman"/>
          <w:sz w:val="28"/>
          <w:szCs w:val="28"/>
        </w:rPr>
        <w:t>установить</w:t>
      </w:r>
      <w:r w:rsidRPr="008C3505">
        <w:rPr>
          <w:rFonts w:ascii="Times New Roman" w:hAnsi="Times New Roman" w:cs="Times New Roman"/>
          <w:sz w:val="28"/>
          <w:szCs w:val="28"/>
        </w:rPr>
        <w:t xml:space="preserve"> мемориальный комплекс в честь победы в Великой Отечественной войне. В ноябре 2004 г. вышло постановление правительства города Москвы – памятнику быть! 7 мая 2005 г Мемориальный комплекс «Победа» был открыт. Мемориал «Победа» </w:t>
      </w:r>
      <w:r w:rsidR="008C3505" w:rsidRPr="008C3505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8C3505">
        <w:rPr>
          <w:rFonts w:ascii="Times New Roman" w:hAnsi="Times New Roman" w:cs="Times New Roman"/>
          <w:sz w:val="28"/>
          <w:szCs w:val="28"/>
        </w:rPr>
        <w:t xml:space="preserve"> скульптуру женщины с </w:t>
      </w:r>
      <w:r w:rsidR="008C3505" w:rsidRPr="008C3505">
        <w:rPr>
          <w:rFonts w:ascii="Times New Roman" w:hAnsi="Times New Roman" w:cs="Times New Roman"/>
          <w:sz w:val="28"/>
          <w:szCs w:val="28"/>
        </w:rPr>
        <w:t>поднятыми вверх</w:t>
      </w:r>
      <w:r w:rsidR="00B624A5" w:rsidRPr="008C3505">
        <w:rPr>
          <w:rFonts w:ascii="Times New Roman" w:hAnsi="Times New Roman" w:cs="Times New Roman"/>
          <w:sz w:val="28"/>
          <w:szCs w:val="28"/>
        </w:rPr>
        <w:t xml:space="preserve"> </w:t>
      </w:r>
      <w:r w:rsidR="008C3505" w:rsidRPr="008C3505">
        <w:rPr>
          <w:rFonts w:ascii="Times New Roman" w:hAnsi="Times New Roman" w:cs="Times New Roman"/>
          <w:sz w:val="28"/>
          <w:szCs w:val="28"/>
        </w:rPr>
        <w:t>руками</w:t>
      </w:r>
      <w:r w:rsidR="008C3505">
        <w:rPr>
          <w:rFonts w:ascii="Times New Roman" w:hAnsi="Times New Roman" w:cs="Times New Roman"/>
          <w:sz w:val="28"/>
          <w:szCs w:val="28"/>
        </w:rPr>
        <w:t>.</w:t>
      </w:r>
      <w:r w:rsidR="008C3505" w:rsidRPr="008C3505">
        <w:rPr>
          <w:rFonts w:ascii="Times New Roman" w:hAnsi="Times New Roman" w:cs="Times New Roman"/>
          <w:sz w:val="28"/>
          <w:szCs w:val="28"/>
        </w:rPr>
        <w:t xml:space="preserve"> </w:t>
      </w:r>
      <w:r w:rsidRPr="008C3505">
        <w:rPr>
          <w:rFonts w:ascii="Times New Roman" w:hAnsi="Times New Roman" w:cs="Times New Roman"/>
          <w:sz w:val="28"/>
          <w:szCs w:val="28"/>
        </w:rPr>
        <w:t>У подножия надпись</w:t>
      </w:r>
      <w:r w:rsidR="008C3505" w:rsidRPr="008C3505">
        <w:rPr>
          <w:rFonts w:ascii="Times New Roman" w:hAnsi="Times New Roman" w:cs="Times New Roman"/>
          <w:sz w:val="28"/>
          <w:szCs w:val="28"/>
        </w:rPr>
        <w:t xml:space="preserve">- </w:t>
      </w:r>
      <w:r w:rsidRPr="008C3505">
        <w:rPr>
          <w:rFonts w:ascii="Times New Roman" w:hAnsi="Times New Roman" w:cs="Times New Roman"/>
          <w:sz w:val="28"/>
          <w:szCs w:val="28"/>
        </w:rPr>
        <w:t xml:space="preserve"> 1941−1945.</w:t>
      </w:r>
    </w:p>
    <w:p w:rsidR="003F5C36" w:rsidRPr="008C3505" w:rsidRDefault="00966BCB" w:rsidP="008C350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505">
        <w:rPr>
          <w:rFonts w:ascii="Times New Roman" w:hAnsi="Times New Roman" w:cs="Times New Roman"/>
          <w:sz w:val="28"/>
          <w:szCs w:val="28"/>
        </w:rPr>
        <w:t>Скульпторы — Н.Н. и А.Н.</w:t>
      </w:r>
      <w:r w:rsidR="008C3505" w:rsidRPr="008C3505">
        <w:rPr>
          <w:rFonts w:ascii="Times New Roman" w:hAnsi="Times New Roman" w:cs="Times New Roman"/>
          <w:sz w:val="28"/>
          <w:szCs w:val="28"/>
        </w:rPr>
        <w:t xml:space="preserve"> </w:t>
      </w:r>
      <w:r w:rsidRPr="008C3505">
        <w:rPr>
          <w:rFonts w:ascii="Times New Roman" w:hAnsi="Times New Roman" w:cs="Times New Roman"/>
          <w:sz w:val="28"/>
          <w:szCs w:val="28"/>
        </w:rPr>
        <w:t>Вяткины.</w:t>
      </w:r>
      <w:r w:rsidR="00063FA8" w:rsidRPr="008C3505">
        <w:rPr>
          <w:rFonts w:ascii="Times New Roman" w:hAnsi="Times New Roman" w:cs="Times New Roman"/>
          <w:sz w:val="28"/>
          <w:szCs w:val="28"/>
        </w:rPr>
        <w:t xml:space="preserve">  </w:t>
      </w:r>
      <w:r w:rsidRPr="008C3505">
        <w:rPr>
          <w:rFonts w:ascii="Times New Roman" w:hAnsi="Times New Roman" w:cs="Times New Roman"/>
          <w:sz w:val="28"/>
          <w:szCs w:val="28"/>
        </w:rPr>
        <w:t>Архитектор — А.Н. Миронов</w:t>
      </w:r>
      <w:r w:rsidR="00B624A5" w:rsidRPr="008C3505">
        <w:rPr>
          <w:rFonts w:ascii="Times New Roman" w:hAnsi="Times New Roman" w:cs="Times New Roman"/>
          <w:sz w:val="28"/>
          <w:szCs w:val="28"/>
        </w:rPr>
        <w:t>.</w:t>
      </w:r>
    </w:p>
    <w:p w:rsidR="005E0A89" w:rsidRDefault="005E0A89" w:rsidP="005E0A89">
      <w:pPr>
        <w:spacing w:after="0" w:line="300" w:lineRule="auto"/>
        <w:ind w:left="360"/>
        <w:rPr>
          <w:rFonts w:ascii="Arial Narrow" w:eastAsia="Arial" w:hAnsi="Arial Narrow" w:cs="Arial"/>
          <w:b/>
          <w:sz w:val="24"/>
          <w:szCs w:val="24"/>
          <w:u w:val="single"/>
          <w:lang w:eastAsia="ru-RU"/>
        </w:rPr>
      </w:pPr>
    </w:p>
    <w:p w:rsidR="005E0A89" w:rsidRPr="008C3505" w:rsidRDefault="005E0A89" w:rsidP="005E0A89">
      <w:pPr>
        <w:spacing w:after="0" w:line="300" w:lineRule="auto"/>
        <w:ind w:left="360"/>
        <w:rPr>
          <w:rFonts w:ascii="Arial Narrow" w:eastAsia="Arial" w:hAnsi="Arial Narrow" w:cs="Arial"/>
          <w:sz w:val="26"/>
          <w:szCs w:val="26"/>
          <w:u w:val="single"/>
          <w:lang w:eastAsia="ru-RU"/>
        </w:rPr>
      </w:pPr>
      <w:r w:rsidRPr="008C3505">
        <w:rPr>
          <w:rFonts w:ascii="Arial Narrow" w:eastAsia="Arial" w:hAnsi="Arial Narrow" w:cs="Arial"/>
          <w:b/>
          <w:sz w:val="26"/>
          <w:szCs w:val="26"/>
          <w:u w:val="single"/>
          <w:lang w:eastAsia="ru-RU"/>
        </w:rPr>
        <w:t>СТРОГО единые:</w:t>
      </w:r>
    </w:p>
    <w:p w:rsidR="005E0A89" w:rsidRPr="008C3505" w:rsidRDefault="005E0A89" w:rsidP="005E0A89">
      <w:pPr>
        <w:spacing w:after="0" w:line="300" w:lineRule="auto"/>
        <w:ind w:left="360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8C3505">
        <w:rPr>
          <w:rFonts w:ascii="Times New Roman" w:eastAsia="Arial" w:hAnsi="Times New Roman" w:cs="Times New Roman"/>
          <w:sz w:val="26"/>
          <w:szCs w:val="26"/>
          <w:lang w:eastAsia="ru-RU"/>
        </w:rPr>
        <w:t>#</w:t>
      </w:r>
      <w:proofErr w:type="spellStart"/>
      <w:r w:rsidRPr="008C3505">
        <w:rPr>
          <w:rFonts w:ascii="Times New Roman" w:eastAsia="Arial" w:hAnsi="Times New Roman" w:cs="Times New Roman"/>
          <w:sz w:val="26"/>
          <w:szCs w:val="26"/>
          <w:lang w:eastAsia="ru-RU"/>
        </w:rPr>
        <w:t>Мойрайонвгодывойны</w:t>
      </w:r>
      <w:proofErr w:type="spellEnd"/>
    </w:p>
    <w:p w:rsidR="005E0A89" w:rsidRPr="008C3505" w:rsidRDefault="005E0A89" w:rsidP="005E0A89">
      <w:pPr>
        <w:spacing w:after="0" w:line="300" w:lineRule="auto"/>
        <w:ind w:left="360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8C3505">
        <w:rPr>
          <w:rFonts w:ascii="Times New Roman" w:eastAsia="Arial" w:hAnsi="Times New Roman" w:cs="Times New Roman"/>
          <w:sz w:val="26"/>
          <w:szCs w:val="26"/>
          <w:lang w:eastAsia="ru-RU"/>
        </w:rPr>
        <w:t>#</w:t>
      </w:r>
      <w:proofErr w:type="spellStart"/>
      <w:r w:rsidRPr="008C3505">
        <w:rPr>
          <w:rFonts w:ascii="Times New Roman" w:eastAsia="Arial" w:hAnsi="Times New Roman" w:cs="Times New Roman"/>
          <w:sz w:val="26"/>
          <w:szCs w:val="26"/>
          <w:lang w:eastAsia="ru-RU"/>
        </w:rPr>
        <w:t>Лучшаясотня</w:t>
      </w:r>
      <w:proofErr w:type="spellEnd"/>
    </w:p>
    <w:p w:rsidR="005E0A89" w:rsidRPr="008C3505" w:rsidRDefault="005E0A89" w:rsidP="005E0A89">
      <w:pPr>
        <w:spacing w:after="0" w:line="300" w:lineRule="auto"/>
        <w:ind w:left="360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8C3505">
        <w:rPr>
          <w:rFonts w:ascii="Times New Roman" w:eastAsia="Arial" w:hAnsi="Times New Roman" w:cs="Times New Roman"/>
          <w:sz w:val="26"/>
          <w:szCs w:val="26"/>
          <w:lang w:eastAsia="ru-RU"/>
        </w:rPr>
        <w:t>#</w:t>
      </w:r>
      <w:proofErr w:type="spellStart"/>
      <w:r w:rsidRPr="008C3505">
        <w:rPr>
          <w:rFonts w:ascii="Times New Roman" w:eastAsia="Arial" w:hAnsi="Times New Roman" w:cs="Times New Roman"/>
          <w:sz w:val="26"/>
          <w:szCs w:val="26"/>
          <w:lang w:val="en-US" w:eastAsia="ru-RU"/>
        </w:rPr>
        <w:t>moiraion</w:t>
      </w:r>
      <w:proofErr w:type="spellEnd"/>
      <w:r w:rsidRPr="008C3505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proofErr w:type="spellStart"/>
      <w:r w:rsidRPr="008C3505">
        <w:rPr>
          <w:rFonts w:ascii="Times New Roman" w:eastAsia="Arial" w:hAnsi="Times New Roman" w:cs="Times New Roman"/>
          <w:sz w:val="26"/>
          <w:szCs w:val="26"/>
          <w:lang w:val="en-US" w:eastAsia="ru-RU"/>
        </w:rPr>
        <w:t>moscow</w:t>
      </w:r>
      <w:proofErr w:type="spellEnd"/>
    </w:p>
    <w:p w:rsidR="005E0A89" w:rsidRPr="008C3505" w:rsidRDefault="005E0A89" w:rsidP="005E0A89">
      <w:pPr>
        <w:spacing w:after="0" w:line="300" w:lineRule="auto"/>
        <w:ind w:left="360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r w:rsidRPr="008C3505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ПЕРЕМЕННЫЕ</w:t>
      </w:r>
    </w:p>
    <w:p w:rsidR="005E0A89" w:rsidRPr="008C3505" w:rsidRDefault="005E0A89" w:rsidP="005E0A89">
      <w:pPr>
        <w:spacing w:after="0" w:line="300" w:lineRule="auto"/>
        <w:ind w:left="360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8C3505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#САО </w:t>
      </w:r>
    </w:p>
    <w:p w:rsidR="00063FA8" w:rsidRPr="008C3505" w:rsidRDefault="005E0A89" w:rsidP="00063FA8">
      <w:pPr>
        <w:spacing w:after="0" w:line="300" w:lineRule="auto"/>
        <w:ind w:left="360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8C3505">
        <w:rPr>
          <w:rFonts w:ascii="Times New Roman" w:eastAsia="Arial" w:hAnsi="Times New Roman" w:cs="Times New Roman"/>
          <w:sz w:val="26"/>
          <w:szCs w:val="26"/>
          <w:lang w:eastAsia="ru-RU"/>
        </w:rPr>
        <w:t>#МРСД3</w:t>
      </w:r>
      <w:r w:rsidR="00063FA8" w:rsidRPr="008C3505">
        <w:rPr>
          <w:rFonts w:ascii="Times New Roman" w:eastAsia="Arial" w:hAnsi="Times New Roman" w:cs="Times New Roman"/>
          <w:sz w:val="26"/>
          <w:szCs w:val="26"/>
          <w:lang w:eastAsia="ru-RU"/>
        </w:rPr>
        <w:t>3</w:t>
      </w:r>
      <w:bookmarkStart w:id="0" w:name="_GoBack"/>
      <w:bookmarkEnd w:id="0"/>
    </w:p>
    <w:p w:rsidR="005E0A89" w:rsidRPr="008C3505" w:rsidRDefault="005E0A89" w:rsidP="00063FA8">
      <w:pPr>
        <w:spacing w:after="0" w:line="300" w:lineRule="auto"/>
        <w:ind w:left="360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8C3505">
        <w:rPr>
          <w:rFonts w:ascii="Times New Roman" w:eastAsia="Arial" w:hAnsi="Times New Roman" w:cs="Times New Roman"/>
          <w:sz w:val="26"/>
          <w:szCs w:val="26"/>
          <w:lang w:eastAsia="ru-RU"/>
        </w:rPr>
        <w:t>#</w:t>
      </w:r>
      <w:r w:rsidR="00BC0931" w:rsidRPr="008C3505">
        <w:rPr>
          <w:rFonts w:ascii="Times New Roman" w:eastAsia="Arial" w:hAnsi="Times New Roman" w:cs="Times New Roman"/>
          <w:sz w:val="26"/>
          <w:szCs w:val="26"/>
          <w:lang w:eastAsia="ru-RU"/>
        </w:rPr>
        <w:t>Беговой.</w:t>
      </w:r>
    </w:p>
    <w:p w:rsidR="005E0A89" w:rsidRPr="008C3505" w:rsidRDefault="005E0A89" w:rsidP="005E0A89">
      <w:pPr>
        <w:spacing w:after="0" w:line="300" w:lineRule="auto"/>
        <w:ind w:left="360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8C3505">
        <w:rPr>
          <w:rFonts w:ascii="Times New Roman" w:eastAsia="Arial" w:hAnsi="Times New Roman" w:cs="Times New Roman"/>
          <w:sz w:val="26"/>
          <w:szCs w:val="26"/>
          <w:lang w:eastAsia="ru-RU"/>
        </w:rPr>
        <w:t>#</w:t>
      </w:r>
      <w:r w:rsidR="00797F8A" w:rsidRPr="008C3505">
        <w:rPr>
          <w:rFonts w:ascii="Times New Roman" w:eastAsia="Arial" w:hAnsi="Times New Roman" w:cs="Times New Roman"/>
          <w:sz w:val="26"/>
          <w:szCs w:val="26"/>
          <w:lang w:eastAsia="ru-RU"/>
        </w:rPr>
        <w:t>Кадетскаяш</w:t>
      </w:r>
      <w:r w:rsidRPr="008C3505">
        <w:rPr>
          <w:rFonts w:ascii="Times New Roman" w:eastAsia="Arial" w:hAnsi="Times New Roman" w:cs="Times New Roman"/>
          <w:sz w:val="26"/>
          <w:szCs w:val="26"/>
          <w:lang w:eastAsia="ru-RU"/>
        </w:rPr>
        <w:t>кола1</w:t>
      </w:r>
      <w:r w:rsidR="00063FA8" w:rsidRPr="008C3505">
        <w:rPr>
          <w:rFonts w:ascii="Times New Roman" w:eastAsia="Arial" w:hAnsi="Times New Roman" w:cs="Times New Roman"/>
          <w:sz w:val="26"/>
          <w:szCs w:val="26"/>
          <w:lang w:eastAsia="ru-RU"/>
        </w:rPr>
        <w:t>78</w:t>
      </w:r>
      <w:r w:rsidRPr="008C3505">
        <w:rPr>
          <w:rFonts w:ascii="Times New Roman" w:eastAsia="Arial" w:hAnsi="Times New Roman" w:cs="Times New Roman"/>
          <w:sz w:val="26"/>
          <w:szCs w:val="26"/>
          <w:lang w:eastAsia="ru-RU"/>
        </w:rPr>
        <w:t>4</w:t>
      </w:r>
    </w:p>
    <w:p w:rsidR="005E0A89" w:rsidRPr="008C3505" w:rsidRDefault="005E0A89" w:rsidP="003F5C36">
      <w:pPr>
        <w:ind w:left="-340"/>
        <w:rPr>
          <w:rFonts w:ascii="Times New Roman" w:hAnsi="Times New Roman" w:cs="Times New Roman"/>
          <w:sz w:val="26"/>
          <w:szCs w:val="26"/>
        </w:rPr>
      </w:pPr>
    </w:p>
    <w:p w:rsidR="008C3505" w:rsidRPr="008C3505" w:rsidRDefault="008C3505">
      <w:pPr>
        <w:ind w:left="-340"/>
        <w:rPr>
          <w:rFonts w:ascii="Times New Roman" w:hAnsi="Times New Roman" w:cs="Times New Roman"/>
          <w:sz w:val="26"/>
          <w:szCs w:val="26"/>
        </w:rPr>
      </w:pPr>
    </w:p>
    <w:sectPr w:rsidR="008C3505" w:rsidRPr="008C3505" w:rsidSect="00063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63F13"/>
    <w:multiLevelType w:val="hybridMultilevel"/>
    <w:tmpl w:val="1A3CCA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F8"/>
    <w:rsid w:val="00063FA8"/>
    <w:rsid w:val="003F5C36"/>
    <w:rsid w:val="005E0A89"/>
    <w:rsid w:val="00797F8A"/>
    <w:rsid w:val="008C3505"/>
    <w:rsid w:val="00966BCB"/>
    <w:rsid w:val="00A739FB"/>
    <w:rsid w:val="00B624A5"/>
    <w:rsid w:val="00BC0931"/>
    <w:rsid w:val="00CE6BF1"/>
    <w:rsid w:val="00E143F8"/>
    <w:rsid w:val="00E4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CB972-ADE5-47BA-A0CC-8C8CAEAD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05"/>
    <w:pPr>
      <w:ind w:left="720"/>
      <w:contextualSpacing/>
    </w:pPr>
  </w:style>
  <w:style w:type="paragraph" w:styleId="a4">
    <w:name w:val="No Spacing"/>
    <w:uiPriority w:val="1"/>
    <w:qFormat/>
    <w:rsid w:val="008C3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</dc:creator>
  <cp:keywords/>
  <dc:description/>
  <cp:lastModifiedBy>Svitlana</cp:lastModifiedBy>
  <cp:revision>2</cp:revision>
  <dcterms:created xsi:type="dcterms:W3CDTF">2020-04-28T07:00:00Z</dcterms:created>
  <dcterms:modified xsi:type="dcterms:W3CDTF">2020-04-28T07:00:00Z</dcterms:modified>
</cp:coreProperties>
</file>